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38"/>
          <w:szCs w:val="38"/>
          <w:lang w:eastAsia="zh-CN"/>
        </w:rPr>
      </w:pPr>
      <w:r>
        <w:rPr>
          <w:rFonts w:ascii="Calibri" w:hAnsi="Calibri"/>
          <w:b/>
          <w:sz w:val="38"/>
          <w:szCs w:val="38"/>
          <w:lang w:eastAsia="zh-CN"/>
        </w:rPr>
        <w:t>EVT-</w:t>
      </w:r>
      <w:r>
        <w:rPr>
          <w:rFonts w:hint="eastAsia" w:ascii="Calibri" w:hAnsi="Calibri"/>
          <w:b/>
          <w:sz w:val="38"/>
          <w:szCs w:val="38"/>
          <w:lang w:eastAsia="zh-CN"/>
        </w:rPr>
        <w:t>D</w:t>
      </w:r>
      <w:r>
        <w:rPr>
          <w:rFonts w:ascii="Calibri" w:hAnsi="Calibri"/>
          <w:b/>
          <w:sz w:val="38"/>
          <w:szCs w:val="38"/>
          <w:lang w:eastAsia="zh-CN"/>
        </w:rPr>
        <w:t>isney-BSCI-SMETA-SLCP-vFEM</w:t>
      </w:r>
      <w:r>
        <w:rPr>
          <w:rFonts w:hint="eastAsia" w:ascii="Calibri" w:hAnsi="Calibri"/>
          <w:b/>
          <w:sz w:val="38"/>
          <w:szCs w:val="38"/>
          <w:lang w:eastAsia="zh-CN"/>
        </w:rPr>
        <w:t>审核申请表</w:t>
      </w:r>
    </w:p>
    <w:p>
      <w:pPr>
        <w:jc w:val="center"/>
        <w:rPr>
          <w:rFonts w:ascii="Calibri" w:hAnsi="Calibri"/>
          <w:b/>
          <w:sz w:val="38"/>
          <w:szCs w:val="38"/>
          <w:lang w:eastAsia="zh-CN"/>
        </w:rPr>
      </w:pPr>
    </w:p>
    <w:tbl>
      <w:tblPr>
        <w:tblStyle w:val="6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Factory name: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工厂名称</w:t>
            </w:r>
            <w:r>
              <w:rPr>
                <w:rFonts w:hint="eastAsia" w:ascii="Arial" w:hAnsi="Arial" w:cs="Arial"/>
                <w:b/>
                <w:lang w:eastAsia="zh-CN"/>
              </w:rPr>
              <w:t xml:space="preserve"> （中英文）</w:t>
            </w:r>
          </w:p>
        </w:tc>
        <w:tc>
          <w:tcPr>
            <w:tcW w:w="6663" w:type="dxa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Address: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地址</w:t>
            </w:r>
            <w:r>
              <w:rPr>
                <w:rFonts w:hint="eastAsia" w:ascii="宋体" w:hAnsi="宋体" w:cs="Arial"/>
                <w:b/>
                <w:lang w:eastAsia="zh-CN"/>
              </w:rPr>
              <w:t>（</w:t>
            </w:r>
            <w:r>
              <w:rPr>
                <w:rFonts w:ascii="Arial" w:hAnsi="Arial" w:cs="Arial"/>
                <w:b/>
                <w:lang w:eastAsia="zh-CN"/>
              </w:rPr>
              <w:t>中英文</w:t>
            </w:r>
            <w:r>
              <w:rPr>
                <w:rFonts w:hint="eastAsia" w:ascii="宋体" w:hAnsi="宋体" w:cs="Arial"/>
                <w:b/>
                <w:lang w:eastAsia="zh-CN"/>
              </w:rPr>
              <w:t>）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Audit Scheme:</w:t>
            </w:r>
          </w:p>
          <w:p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eastAsia="zh-CN"/>
              </w:rPr>
              <w:t>审核种类</w:t>
            </w:r>
          </w:p>
          <w:p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lang w:eastAsia="zh-CN"/>
              </w:rPr>
              <w:t>(BSCI/SMETA/Disney/</w:t>
            </w:r>
            <w:r>
              <w:rPr>
                <w:rFonts w:hint="eastAsia" w:ascii="Arial" w:hAnsi="Arial" w:cs="Arial"/>
                <w:b/>
                <w:lang w:eastAsia="zh-CN"/>
              </w:rPr>
              <w:t>S</w:t>
            </w:r>
            <w:r>
              <w:rPr>
                <w:rFonts w:ascii="Arial" w:hAnsi="Arial" w:cs="Arial"/>
                <w:b/>
                <w:lang w:eastAsia="zh-CN"/>
              </w:rPr>
              <w:t>LCP/vFEM</w:t>
            </w:r>
            <w:r>
              <w:rPr>
                <w:rFonts w:hint="eastAsia" w:ascii="Arial" w:hAnsi="Arial" w:cs="Arial"/>
                <w:b/>
                <w:lang w:eastAsia="zh-CN"/>
              </w:rPr>
              <w:t>)</w:t>
            </w:r>
          </w:p>
        </w:tc>
        <w:tc>
          <w:tcPr>
            <w:tcW w:w="6663" w:type="dxa"/>
            <w:vAlign w:val="center"/>
          </w:tcPr>
          <w:p>
            <w:pPr>
              <w:pStyle w:val="2"/>
              <w:jc w:val="both"/>
              <w:rPr>
                <w:rFonts w:hint="default" w:ascii="Arial" w:hAnsi="Arial" w:eastAsia="等线" w:cs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Number of employees:</w:t>
            </w:r>
          </w:p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人数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eastAsia="zh-CN"/>
              </w:rPr>
              <w:t xml:space="preserve">全厂人数： </w:t>
            </w: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    </w:t>
            </w:r>
            <w:r>
              <w:rPr>
                <w:rFonts w:hint="eastAsia" w:ascii="Arial" w:hAnsi="Arial" w:cs="Arial"/>
                <w:b/>
                <w:bCs/>
                <w:color w:val="000000"/>
                <w:lang w:eastAsia="zh-CN"/>
              </w:rPr>
              <w:t>工人人数：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Name of contact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:</w:t>
            </w:r>
          </w:p>
          <w:p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联系人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Tel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>number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:</w:t>
            </w:r>
          </w:p>
          <w:p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lang w:eastAsia="zh-CN"/>
              </w:rPr>
              <w:t>电话号码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E-mail address:</w:t>
            </w:r>
          </w:p>
          <w:p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lang w:eastAsia="zh-CN"/>
              </w:rPr>
              <w:t>电子邮件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eastAsia="zh-CN"/>
              </w:rPr>
              <w:t>审核类型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end"/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 xml:space="preserve">通知审核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          </w:t>
            </w:r>
            <w:bookmarkStart w:id="0" w:name="CheckBox5"/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 xml:space="preserve">半通知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完全不通知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eastAsia="zh-CN"/>
              </w:rPr>
              <w:t>期望审核日期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SMETA专用</w:t>
            </w:r>
          </w:p>
        </w:tc>
        <w:tc>
          <w:tcPr>
            <w:tcW w:w="6663" w:type="dxa"/>
            <w:vAlign w:val="center"/>
          </w:tcPr>
          <w:p>
            <w:pPr>
              <w:pBdr>
                <w:top w:val="single" w:color="EBEBEB" w:sz="6" w:space="0"/>
                <w:bottom w:val="single" w:color="FFFFFF" w:sz="6" w:space="0"/>
              </w:pBdr>
              <w:shd w:val="clear" w:color="auto" w:fill="FFFFFF"/>
              <w:spacing w:line="234" w:lineRule="atLeast"/>
              <w:ind w:left="200" w:hanging="200" w:hangingChars="100"/>
              <w:textAlignment w:val="baseline"/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="Tahoma" w:hAnsi="Tahoma" w:cs="Tahoma"/>
                <w:lang w:eastAsia="zh-CN"/>
              </w:rPr>
              <w:instrText xml:space="preserve"> </w:instrText>
            </w:r>
            <w:r>
              <w:rPr>
                <w:rFonts w:hint="eastAsia" w:ascii="Tahoma" w:hAnsi="Tahoma" w:cs="Tahoma"/>
                <w:lang w:eastAsia="zh-CN"/>
              </w:rPr>
              <w:instrText xml:space="preserve">FORMCHECKBOX</w:instrText>
            </w:r>
            <w:r>
              <w:rPr>
                <w:rFonts w:ascii="Tahoma" w:hAnsi="Tahoma" w:cs="Tahoma"/>
                <w:lang w:eastAsia="zh-CN"/>
              </w:rPr>
              <w:instrText xml:space="preserve"> </w:instrText>
            </w:r>
            <w:r>
              <w:rPr>
                <w:rFonts w:ascii="Tahoma" w:hAnsi="Tahoma" w:cs="Tahoma"/>
                <w:lang w:eastAsia="zh-CN"/>
              </w:rPr>
              <w:fldChar w:fldCharType="separate"/>
            </w:r>
            <w:r>
              <w:rPr>
                <w:rFonts w:ascii="Tahoma" w:hAnsi="Tahoma" w:cs="Tahoma"/>
                <w:lang w:eastAsia="zh-CN"/>
              </w:rPr>
              <w:fldChar w:fldCharType="end"/>
            </w:r>
            <w:bookmarkEnd w:id="1"/>
            <w:r>
              <w:rPr>
                <w:rFonts w:hint="eastAsia" w:ascii="Tahoma" w:hAnsi="Tahoma" w:cs="Tahoma"/>
                <w:lang w:eastAsia="zh-CN"/>
              </w:rPr>
              <w:t>2P</w:t>
            </w:r>
            <w:r>
              <w:rPr>
                <w:rFonts w:ascii="Tahoma" w:hAnsi="Tahoma" w:cs="Tahoma"/>
                <w:lang w:eastAsia="zh-CN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 xml:space="preserve"> 4P    </w:t>
            </w:r>
            <w:r>
              <w:rPr>
                <w:rFonts w:ascii="Tahoma" w:hAnsi="Tahoma" w:cs="Tahoma"/>
                <w:lang w:eastAsia="zh-CN"/>
              </w:rPr>
              <w:fldChar w:fldCharType="begin">
                <w:ffData>
                  <w:name w:val="CheckBox2"/>
                  <w:enabled w:val="0"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  <w:lang w:eastAsia="zh-CN"/>
              </w:rPr>
              <w:fldChar w:fldCharType="separate"/>
            </w:r>
            <w:r>
              <w:rPr>
                <w:rFonts w:ascii="Tahoma" w:hAnsi="Tahoma" w:cs="Tahoma"/>
                <w:lang w:eastAsia="zh-CN"/>
              </w:rPr>
              <w:fldChar w:fldCharType="end"/>
            </w:r>
            <w:bookmarkEnd w:id="2"/>
            <w:r>
              <w:rPr>
                <w:rFonts w:ascii="Tahoma" w:hAnsi="Tahoma" w:cs="Tahoma"/>
                <w:lang w:eastAsia="zh-CN"/>
              </w:rPr>
              <w:t xml:space="preserve">会员  </w:t>
            </w:r>
            <w:r>
              <w:rPr>
                <w:rFonts w:hint="eastAsia" w:ascii="Tahoma" w:hAnsi="Tahoma" w:cs="Tahoma"/>
                <w:lang w:eastAsia="zh-CN"/>
              </w:rPr>
              <w:t xml:space="preserve">ZC    ZS  </w:t>
            </w:r>
            <w:r>
              <w:rPr>
                <w:rFonts w:ascii="Tahoma" w:hAnsi="Tahoma" w:cs="Tahoma"/>
                <w:lang w:eastAsia="zh-CN"/>
              </w:rPr>
              <w:t xml:space="preserve">  </w:t>
            </w: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 xml:space="preserve">非会员   </w:t>
            </w:r>
          </w:p>
          <w:p>
            <w:pPr>
              <w:pBdr>
                <w:top w:val="single" w:color="EBEBEB" w:sz="6" w:space="0"/>
                <w:bottom w:val="single" w:color="FFFFFF" w:sz="6" w:space="0"/>
              </w:pBdr>
              <w:shd w:val="clear" w:color="auto" w:fill="FFFFFF"/>
              <w:spacing w:line="234" w:lineRule="atLeast"/>
              <w:ind w:left="200" w:hanging="200" w:hangingChars="100"/>
              <w:textAlignment w:val="baseline"/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 xml:space="preserve">线上关闭     </w:t>
            </w: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>线下关闭</w:t>
            </w:r>
            <w:r>
              <w:rPr>
                <w:rFonts w:hint="eastAsia" w:ascii="Tahoma" w:hAnsi="Tahoma" w:cs="Tahoma"/>
                <w:lang w:eastAsia="zh-CN"/>
              </w:rPr>
              <w:t xml:space="preserve"> </w:t>
            </w:r>
            <w:r>
              <w:rPr>
                <w:rFonts w:ascii="Tahoma" w:hAnsi="Tahoma" w:cs="Tahoma"/>
                <w:lang w:eastAsia="zh-CN"/>
              </w:rPr>
              <w:t xml:space="preserve">    </w:t>
            </w:r>
          </w:p>
          <w:p>
            <w:pPr>
              <w:pBdr>
                <w:top w:val="single" w:color="EBEBEB" w:sz="6" w:space="0"/>
                <w:bottom w:val="single" w:color="FFFFFF" w:sz="6" w:space="0"/>
              </w:pBdr>
              <w:shd w:val="clear" w:color="auto" w:fill="FFFFFF"/>
              <w:spacing w:line="234" w:lineRule="atLeast"/>
              <w:ind w:left="201" w:hanging="201" w:hangingChars="100"/>
              <w:textAlignment w:val="baseline"/>
              <w:rPr>
                <w:rFonts w:ascii="Tahoma" w:hAnsi="Tahoma" w:cs="Tahoma"/>
                <w:b/>
                <w:lang w:eastAsia="zh-CN"/>
              </w:rPr>
            </w:pPr>
            <w:r>
              <w:rPr>
                <w:rFonts w:ascii="Tahoma" w:hAnsi="Tahoma" w:cs="Tahoma"/>
                <w:b/>
                <w:lang w:eastAsia="zh-CN"/>
              </w:rPr>
              <w:t>报告需要分享给哪几个客户: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BSCI 专用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 xml:space="preserve"> 全审</w:t>
            </w:r>
            <w:r>
              <w:rPr>
                <w:rFonts w:hint="eastAsia" w:ascii="Tahoma" w:hAnsi="Tahoma" w:cs="Tahoma"/>
                <w:lang w:eastAsia="zh-CN"/>
              </w:rPr>
              <w:t xml:space="preserve"> </w:t>
            </w:r>
            <w:r>
              <w:rPr>
                <w:rFonts w:ascii="Tahoma" w:hAnsi="Tahoma" w:cs="Tahoma"/>
                <w:lang w:eastAsia="zh-CN"/>
              </w:rPr>
              <w:t xml:space="preserve">  </w:t>
            </w:r>
            <w:r>
              <w:rPr>
                <w:rFonts w:ascii="Tahoma" w:hAnsi="Tahoma" w:cs="Tahoma"/>
                <w:lang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FORMCHECKBOX</w:instrText>
            </w:r>
            <w:r>
              <w:rPr>
                <w:rFonts w:ascii="Tahoma" w:hAnsi="Tahoma" w:cs="Tahoma"/>
                <w:lang w:eastAsia="zh-CN"/>
              </w:rPr>
              <w:fldChar w:fldCharType="separate"/>
            </w:r>
            <w:r>
              <w:rPr>
                <w:rFonts w:ascii="Tahoma" w:hAnsi="Tahoma" w:cs="Tahoma"/>
                <w:lang w:eastAsia="zh-CN"/>
              </w:rPr>
              <w:fldChar w:fldCharType="end"/>
            </w:r>
            <w:r>
              <w:rPr>
                <w:rFonts w:ascii="Tahoma" w:hAnsi="Tahoma" w:cs="Tahoma"/>
                <w:lang w:eastAsia="zh-CN"/>
              </w:rPr>
              <w:t>跟进</w:t>
            </w:r>
            <w:r>
              <w:rPr>
                <w:rFonts w:hint="eastAsia" w:ascii="Tahoma" w:hAnsi="Tahoma" w:cs="Tahoma"/>
                <w:lang w:eastAsia="zh-CN"/>
              </w:rPr>
              <w:t>:</w:t>
            </w:r>
            <w:r>
              <w:rPr>
                <w:rFonts w:ascii="Tahoma" w:hAnsi="Tahoma" w:cs="Tahoma"/>
                <w:lang w:eastAsia="zh-CN"/>
              </w:rPr>
              <w:t>____ PA （如不确定请转发全审报告）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544" w:type="dxa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DISNEY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 专用</w:t>
            </w:r>
          </w:p>
        </w:tc>
        <w:tc>
          <w:tcPr>
            <w:tcW w:w="6663" w:type="dxa"/>
            <w:vAlign w:val="center"/>
          </w:tcPr>
          <w:p>
            <w:pPr>
              <w:jc w:val="both"/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全审</w:t>
            </w:r>
            <w:r>
              <w:rPr>
                <w:rFonts w:hint="eastAsia" w:ascii="Tahoma" w:hAnsi="Tahoma" w:cs="Tahoma"/>
                <w:lang w:eastAsia="zh-CN"/>
              </w:rPr>
              <w:t xml:space="preserve"> </w:t>
            </w:r>
            <w:r>
              <w:rPr>
                <w:rFonts w:ascii="Tahoma" w:hAnsi="Tahoma" w:cs="Tahoma"/>
                <w:lang w:eastAsia="zh-CN"/>
              </w:rPr>
              <w:t xml:space="preserve">  </w:t>
            </w:r>
            <w:r>
              <w:rPr>
                <w:rFonts w:ascii="Tahoma" w:hAnsi="Tahoma" w:cs="Tahom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lang w:eastAsia="zh-CN"/>
              </w:rPr>
              <w:instrText xml:space="preserve"> FORMCHECKBOX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hint="eastAsia" w:ascii="Tahoma" w:hAnsi="Tahoma" w:cs="Tahoma"/>
                <w:lang w:eastAsia="zh-CN"/>
              </w:rPr>
              <w:t>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S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LCP</w:t>
            </w:r>
            <w:r>
              <w:rPr>
                <w:rFonts w:hint="eastAsia" w:ascii="Arial" w:hAnsi="Arial" w:cs="Arial"/>
                <w:b/>
                <w:sz w:val="18"/>
                <w:lang w:eastAsia="zh-CN"/>
              </w:rPr>
              <w:t>专用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98"/>
              </w:tabs>
              <w:ind w:firstLine="28" w:firstLineChars="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          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V1.3     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FFC</w:t>
            </w:r>
          </w:p>
          <w:p>
            <w:pPr>
              <w:ind w:firstLine="28" w:firstLineChars="14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0000"/>
                <w:lang w:val="en-US" w:eastAsia="en-US" w:bidi="ar-SA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1+2                                      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edex</w:t>
            </w:r>
          </w:p>
          <w:p>
            <w:pPr>
              <w:ind w:firstLine="28" w:firstLineChars="14"/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1+2+3  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V1.4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                 </w:t>
            </w:r>
            <w:bookmarkStart w:id="4" w:name="_GoBack"/>
            <w:bookmarkEnd w:id="4"/>
            <w:bookmarkStart w:id="3" w:name="Check1"/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0000"/>
                <w:lang w:val="en-US" w:eastAsia="zh-CN" w:bidi="ar-SA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</w:rPr>
              <w:t xml:space="preserve">  Higg 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v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FEM</w:t>
            </w:r>
            <w:r>
              <w:rPr>
                <w:rFonts w:hint="eastAsia" w:ascii="Arial" w:hAnsi="Arial" w:cs="Arial"/>
                <w:b/>
                <w:sz w:val="18"/>
                <w:lang w:eastAsia="zh-CN"/>
              </w:rPr>
              <w:t>专用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                    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Higg Index</w:t>
            </w:r>
          </w:p>
          <w:p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1+2</w:t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S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tep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1+2+3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R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emark</w:t>
            </w:r>
            <w:r>
              <w:rPr>
                <w:rFonts w:hint="eastAsia" w:ascii="Arial" w:hAnsi="Arial" w:cs="Arial"/>
                <w:b/>
                <w:sz w:val="18"/>
                <w:lang w:eastAsia="zh-CN"/>
              </w:rPr>
              <w:t>备注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ahoma" w:hAnsi="Tahoma" w:cs="Tahoma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注</w:t>
      </w:r>
      <w:r>
        <w:rPr>
          <w:rFonts w:hint="eastAsia"/>
          <w:lang w:eastAsia="zh-CN"/>
        </w:rPr>
        <w:t>1</w:t>
      </w:r>
      <w:r>
        <w:rPr>
          <w:lang w:eastAsia="zh-CN"/>
        </w:rPr>
        <w:t>,付款联系人如不同于上方联系人，请备注：付款人姓名+邮箱。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2,</w:t>
      </w:r>
      <w:r>
        <w:rPr>
          <w:rFonts w:hint="eastAsia"/>
          <w:lang w:eastAsia="zh-CN"/>
        </w:rPr>
        <w:t>工人人数</w:t>
      </w:r>
      <w:r>
        <w:rPr>
          <w:rFonts w:hint="eastAsia"/>
          <w:color w:val="1F3864"/>
          <w:shd w:val="clear" w:color="auto" w:fill="FFFFFF"/>
          <w:lang w:eastAsia="zh-CN"/>
        </w:rPr>
        <w:t>含：生产工人，</w:t>
      </w:r>
      <w:r>
        <w:rPr>
          <w:rFonts w:hint="eastAsia"/>
          <w:color w:val="000000"/>
          <w:shd w:val="clear" w:color="auto" w:fill="FFFFFF"/>
          <w:lang w:eastAsia="zh-CN"/>
        </w:rPr>
        <w:t>QA,QC,</w:t>
      </w:r>
      <w:r>
        <w:rPr>
          <w:rFonts w:hint="eastAsia"/>
          <w:color w:val="1F3864"/>
          <w:shd w:val="clear" w:color="auto" w:fill="FFFFFF"/>
          <w:lang w:eastAsia="zh-CN"/>
        </w:rPr>
        <w:t>保安，厨工，仓管</w:t>
      </w:r>
      <w:r>
        <w:rPr>
          <w:rFonts w:hint="eastAsia"/>
          <w:color w:val="000000"/>
          <w:shd w:val="clear" w:color="auto" w:fill="FFFFFF"/>
          <w:lang w:eastAsia="zh-CN"/>
        </w:rPr>
        <w:t>,</w:t>
      </w:r>
      <w:r>
        <w:rPr>
          <w:color w:val="000000"/>
          <w:shd w:val="clear" w:color="auto" w:fill="FFFFFF"/>
          <w:lang w:eastAsia="zh-CN"/>
        </w:rPr>
        <w:t xml:space="preserve"> </w:t>
      </w:r>
      <w:r>
        <w:rPr>
          <w:rFonts w:hint="eastAsia"/>
          <w:color w:val="1F3864"/>
          <w:shd w:val="clear" w:color="auto" w:fill="FFFF00"/>
          <w:lang w:eastAsia="zh-CN"/>
        </w:rPr>
        <w:t>除去办公室和管理层人员</w:t>
      </w:r>
    </w:p>
    <w:sectPr>
      <w:footerReference r:id="rId3" w:type="default"/>
      <w:pgSz w:w="12240" w:h="15840"/>
      <w:pgMar w:top="993" w:right="1800" w:bottom="567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 Han Sans CN Regular">
    <w:altName w:val="Yu Gothic"/>
    <w:panose1 w:val="020B0500000000000000"/>
    <w:charset w:val="80"/>
    <w:family w:val="swiss"/>
    <w:pitch w:val="default"/>
    <w:sig w:usb0="00000000" w:usb1="00000000" w:usb2="00000016" w:usb3="00000000" w:csb0="0006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716" w:rightChars="-358"/>
      <w:jc w:val="right"/>
      <w:rPr>
        <w:rFonts w:ascii="Calibri" w:hAnsi="Calibri" w:cs="Calibri"/>
      </w:rPr>
    </w:pPr>
    <w:r>
      <w:rPr>
        <w:rFonts w:ascii="Calibri" w:hAnsi="Calibri" w:cs="Calibri"/>
        <w:lang w:eastAsia="zh-CN"/>
      </w:rPr>
      <w:t xml:space="preserve">  U</w:t>
    </w:r>
    <w:r>
      <w:rPr>
        <w:rFonts w:ascii="Calibri" w:hAnsi="Calibri" w:cs="Calibri"/>
      </w:rPr>
      <w:t>pdate on 2023/5/11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YTUyOTZlZjg2MzQ5NDRmMTM2ZWQ1ODcwYjE5OTMifQ=="/>
  </w:docVars>
  <w:rsids>
    <w:rsidRoot w:val="00020A56"/>
    <w:rsid w:val="00020A56"/>
    <w:rsid w:val="000605C8"/>
    <w:rsid w:val="0016194C"/>
    <w:rsid w:val="002253C5"/>
    <w:rsid w:val="002C28EB"/>
    <w:rsid w:val="00324ACA"/>
    <w:rsid w:val="0036772D"/>
    <w:rsid w:val="00504C2A"/>
    <w:rsid w:val="00646C14"/>
    <w:rsid w:val="006817A6"/>
    <w:rsid w:val="00701BC8"/>
    <w:rsid w:val="0072651D"/>
    <w:rsid w:val="00737509"/>
    <w:rsid w:val="00796D33"/>
    <w:rsid w:val="007B0E20"/>
    <w:rsid w:val="00810DD7"/>
    <w:rsid w:val="00852963"/>
    <w:rsid w:val="008E19F4"/>
    <w:rsid w:val="008E3BDC"/>
    <w:rsid w:val="009075FE"/>
    <w:rsid w:val="00963A00"/>
    <w:rsid w:val="00971839"/>
    <w:rsid w:val="00AD46BD"/>
    <w:rsid w:val="00B32AB2"/>
    <w:rsid w:val="00B6290D"/>
    <w:rsid w:val="00B973CF"/>
    <w:rsid w:val="00BC140E"/>
    <w:rsid w:val="00D93AE5"/>
    <w:rsid w:val="00DB7663"/>
    <w:rsid w:val="00E154B8"/>
    <w:rsid w:val="00E94C2F"/>
    <w:rsid w:val="00EE0774"/>
    <w:rsid w:val="00FF69C7"/>
    <w:rsid w:val="02D038A4"/>
    <w:rsid w:val="05B6738C"/>
    <w:rsid w:val="05EC76F9"/>
    <w:rsid w:val="060F47FD"/>
    <w:rsid w:val="11A92468"/>
    <w:rsid w:val="166E6A26"/>
    <w:rsid w:val="1A8A1603"/>
    <w:rsid w:val="1C29722E"/>
    <w:rsid w:val="1EC86FAD"/>
    <w:rsid w:val="1EF17190"/>
    <w:rsid w:val="28734BF8"/>
    <w:rsid w:val="2D8B2602"/>
    <w:rsid w:val="301D1B13"/>
    <w:rsid w:val="34633681"/>
    <w:rsid w:val="350E429A"/>
    <w:rsid w:val="394D5DBF"/>
    <w:rsid w:val="46D636CF"/>
    <w:rsid w:val="580E6246"/>
    <w:rsid w:val="5C800214"/>
    <w:rsid w:val="5D342D68"/>
    <w:rsid w:val="639536BC"/>
    <w:rsid w:val="66A67FC2"/>
    <w:rsid w:val="67A746C7"/>
    <w:rsid w:val="6BEB1980"/>
    <w:rsid w:val="6D6F2471"/>
    <w:rsid w:val="6EEF3EC3"/>
    <w:rsid w:val="7A694C90"/>
    <w:rsid w:val="7C5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qFormat/>
    <w:uiPriority w:val="0"/>
  </w:style>
  <w:style w:type="paragraph" w:styleId="3">
    <w:name w:val="Block Text"/>
    <w:basedOn w:val="1"/>
    <w:qFormat/>
    <w:uiPriority w:val="99"/>
    <w:pPr>
      <w:spacing w:after="120"/>
      <w:ind w:left="1440" w:right="1440"/>
    </w:pPr>
    <w:rPr>
      <w:rFonts w:ascii="Arial" w:hAnsi="Arial" w:eastAsia="等线" w:cs="Arial"/>
      <w:sz w:val="24"/>
      <w:szCs w:val="24"/>
      <w:lang w:val="en-GB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320"/>
        <w:tab w:val="right" w:pos="8640"/>
      </w:tabs>
    </w:pPr>
  </w:style>
  <w:style w:type="character" w:customStyle="1" w:styleId="8">
    <w:name w:val="Comment Text Char"/>
    <w:basedOn w:val="7"/>
    <w:link w:val="2"/>
    <w:semiHidden/>
    <w:qFormat/>
    <w:uiPriority w:val="0"/>
    <w:rPr>
      <w:rFonts w:ascii="Times New Roman" w:hAnsi="Times New Roman" w:eastAsia="宋体" w:cs="Times New Roman"/>
      <w:sz w:val="20"/>
      <w:szCs w:val="20"/>
      <w:lang w:eastAsia="en-US"/>
    </w:rPr>
  </w:style>
  <w:style w:type="character" w:customStyle="1" w:styleId="9">
    <w:name w:val="Header Char"/>
    <w:basedOn w:val="7"/>
    <w:link w:val="5"/>
    <w:qFormat/>
    <w:uiPriority w:val="0"/>
    <w:rPr>
      <w:rFonts w:ascii="Times New Roman" w:hAnsi="Times New Roman" w:eastAsia="宋体" w:cs="Times New Roman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oter Char"/>
    <w:basedOn w:val="7"/>
    <w:link w:val="4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Bureau Veritas</Company>
  <Pages>1</Pages>
  <Words>190</Words>
  <Characters>1086</Characters>
  <Lines>9</Lines>
  <Paragraphs>2</Paragraphs>
  <TotalTime>16</TotalTime>
  <ScaleCrop>false</ScaleCrop>
  <LinksUpToDate>false</LinksUpToDate>
  <CharactersWithSpaces>1274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2023-05-11T10:09:00Z</dcterms:created>
  <dc:creator>Shirley ZHU</dc:creator>
  <cp:lastModifiedBy>Administrator</cp:lastModifiedBy>
  <dcterms:modified xsi:type="dcterms:W3CDTF">2023-11-11T01:44:01Z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035156EC4A614BF180BD706738BFDF14</vt:lpwstr>
  </property>
</Properties>
</file>